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7898"/>
      </w:tblGrid>
      <w:tr w:rsidR="00D2714F" w:rsidRPr="00725531" w14:paraId="0ED621EC" w14:textId="77777777" w:rsidTr="0054076A">
        <w:trPr>
          <w:trHeight w:val="1396"/>
        </w:trPr>
        <w:tc>
          <w:tcPr>
            <w:tcW w:w="1206" w:type="dxa"/>
          </w:tcPr>
          <w:p w14:paraId="722919C0" w14:textId="77777777" w:rsidR="00D2714F" w:rsidRPr="00725531" w:rsidRDefault="00D2714F" w:rsidP="0054076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pt-PT" w:eastAsia="pt-PT" w:bidi="pt-PT"/>
              </w:rPr>
            </w:pPr>
            <w:r w:rsidRPr="00725531">
              <w:rPr>
                <w:rFonts w:ascii="Times New Roman" w:eastAsia="Times New Roman" w:hAnsi="Times New Roman" w:cs="Times New Roman"/>
                <w:noProof/>
                <w:position w:val="10"/>
                <w:sz w:val="20"/>
                <w:szCs w:val="24"/>
                <w:lang w:eastAsia="pt-BR"/>
              </w:rPr>
              <w:drawing>
                <wp:inline distT="0" distB="0" distL="0" distR="0" wp14:anchorId="5FDBEABE" wp14:editId="12C965A6">
                  <wp:extent cx="622935" cy="680887"/>
                  <wp:effectExtent l="0" t="0" r="5715" b="508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30" cy="68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14:paraId="2DCDD0C3" w14:textId="77777777" w:rsidR="00D2714F" w:rsidRPr="00725531" w:rsidRDefault="00D2714F" w:rsidP="0054076A">
            <w:pPr>
              <w:widowControl w:val="0"/>
              <w:autoSpaceDE w:val="0"/>
              <w:autoSpaceDN w:val="0"/>
              <w:spacing w:line="248" w:lineRule="exact"/>
              <w:ind w:left="145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pt-PT" w:eastAsia="pt-PT" w:bidi="pt-PT"/>
              </w:rPr>
            </w:pPr>
            <w:r w:rsidRPr="007255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pt-PT" w:eastAsia="pt-PT" w:bidi="pt-PT"/>
              </w:rPr>
              <w:t>UNIVERSIDADE DO ESTADO DA BAHIA – UNEB</w:t>
            </w:r>
          </w:p>
          <w:p w14:paraId="4BCEA5FA" w14:textId="77777777" w:rsidR="00D2714F" w:rsidRPr="00725531" w:rsidRDefault="00D2714F" w:rsidP="0054076A">
            <w:pPr>
              <w:widowControl w:val="0"/>
              <w:autoSpaceDE w:val="0"/>
              <w:autoSpaceDN w:val="0"/>
              <w:ind w:left="145" w:right="224"/>
              <w:rPr>
                <w:rFonts w:ascii="Times New Roman" w:eastAsia="Times New Roman" w:hAnsi="Times New Roman" w:cs="Times New Roman"/>
                <w:b/>
                <w:lang w:val="pt-PT" w:eastAsia="pt-PT" w:bidi="pt-PT"/>
              </w:rPr>
            </w:pPr>
            <w:r w:rsidRPr="00725531">
              <w:rPr>
                <w:rFonts w:ascii="Times New Roman" w:eastAsia="Times New Roman" w:hAnsi="Times New Roman" w:cs="Times New Roman"/>
                <w:b/>
                <w:lang w:val="pt-PT" w:eastAsia="pt-PT" w:bidi="pt-PT"/>
              </w:rPr>
              <w:t xml:space="preserve">DEPARTAMENTO DE CIÊNCIAS HUMANAS – CAMPUS VI - CAETITÉ </w:t>
            </w:r>
          </w:p>
          <w:p w14:paraId="51C23931" w14:textId="77777777" w:rsidR="00D2714F" w:rsidRPr="00725531" w:rsidRDefault="00D2714F" w:rsidP="0054076A">
            <w:pPr>
              <w:widowControl w:val="0"/>
              <w:autoSpaceDE w:val="0"/>
              <w:autoSpaceDN w:val="0"/>
              <w:ind w:left="145" w:right="224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pt-PT" w:eastAsia="pt-PT" w:bidi="pt-PT"/>
              </w:rPr>
            </w:pPr>
            <w:r w:rsidRPr="007255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pt-PT" w:eastAsia="pt-PT" w:bidi="pt-PT"/>
              </w:rPr>
              <w:t xml:space="preserve">PROGRAMA DE PÓS-GRADUAÇÃO </w:t>
            </w:r>
            <w:r w:rsidRPr="0072553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pt-PT" w:eastAsia="pt-PT" w:bidi="pt-PT"/>
              </w:rPr>
              <w:t xml:space="preserve">LATO SENSU </w:t>
            </w:r>
            <w:r w:rsidRPr="007255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pt-PT" w:eastAsia="pt-PT" w:bidi="pt-PT"/>
              </w:rPr>
              <w:t>EM BIODIVERSIDADE DO SEMIÁRIDO</w:t>
            </w:r>
          </w:p>
          <w:p w14:paraId="2318F0AF" w14:textId="77777777" w:rsidR="00D2714F" w:rsidRPr="00725531" w:rsidRDefault="00D2714F" w:rsidP="0054076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pt-PT" w:eastAsia="pt-PT" w:bidi="pt-PT"/>
              </w:rPr>
            </w:pPr>
          </w:p>
        </w:tc>
      </w:tr>
    </w:tbl>
    <w:p w14:paraId="47E024FD" w14:textId="77777777" w:rsidR="00D2714F" w:rsidRPr="00725531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val="pt-PT" w:eastAsia="pt-PT" w:bidi="pt-PT"/>
        </w:rPr>
      </w:pPr>
    </w:p>
    <w:p w14:paraId="7CF7D7F8" w14:textId="77777777" w:rsidR="00D2714F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PT" w:eastAsia="pt-PT" w:bidi="pt-PT"/>
        </w:rPr>
      </w:pPr>
    </w:p>
    <w:p w14:paraId="44BA42D4" w14:textId="77777777" w:rsidR="00D2714F" w:rsidRPr="00725531" w:rsidRDefault="00D2714F" w:rsidP="00D271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pt-PT" w:bidi="pt-PT"/>
        </w:rPr>
      </w:pPr>
    </w:p>
    <w:p w14:paraId="38A2A272" w14:textId="70845AB8" w:rsidR="00D2714F" w:rsidRPr="00725531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pt-PT" w:eastAsia="pt-PT" w:bidi="pt-PT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pt-PT" w:eastAsia="pt-PT" w:bidi="pt-PT"/>
        </w:rPr>
        <w:t>Resultado da</w:t>
      </w:r>
      <w:r w:rsidR="00E6702E">
        <w:rPr>
          <w:rFonts w:ascii="Arial" w:eastAsia="Times New Roman" w:hAnsi="Arial" w:cs="Arial"/>
          <w:b/>
          <w:bCs/>
          <w:sz w:val="28"/>
          <w:szCs w:val="28"/>
          <w:lang w:val="pt-PT" w:eastAsia="pt-PT" w:bidi="pt-PT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pt-PT" w:eastAsia="pt-PT" w:bidi="pt-PT"/>
        </w:rPr>
        <w:t>solicitação de isenção da inscrição</w:t>
      </w:r>
    </w:p>
    <w:p w14:paraId="523ECAAD" w14:textId="77777777" w:rsidR="00D2714F" w:rsidRPr="00725531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pt-PT" w:eastAsia="pt-PT" w:bidi="pt-PT"/>
        </w:rPr>
      </w:pPr>
    </w:p>
    <w:p w14:paraId="4DF231D4" w14:textId="77777777" w:rsidR="00D2714F" w:rsidRPr="00725531" w:rsidRDefault="00D2714F" w:rsidP="00D2714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pt-PT" w:bidi="pt-PT"/>
        </w:rPr>
      </w:pPr>
    </w:p>
    <w:p w14:paraId="5F6E69D4" w14:textId="12628EC8" w:rsidR="00D2714F" w:rsidRDefault="00D2714F" w:rsidP="00D2714F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PT" w:bidi="pt-PT"/>
        </w:rPr>
      </w:pPr>
      <w:r w:rsidRPr="00725531"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Conforme previsto no Edital nº 091/2021, referente ao Aviso nº </w:t>
      </w:r>
      <w:r w:rsidR="00C32DE5">
        <w:rPr>
          <w:rFonts w:ascii="Arial" w:eastAsia="Times New Roman" w:hAnsi="Arial" w:cs="Arial"/>
          <w:sz w:val="24"/>
          <w:szCs w:val="24"/>
          <w:lang w:val="pt-PT" w:eastAsia="pt-PT" w:bidi="pt-PT"/>
        </w:rPr>
        <w:t>010</w:t>
      </w:r>
      <w:r w:rsidRPr="00725531">
        <w:rPr>
          <w:rFonts w:ascii="Arial" w:eastAsia="Times New Roman" w:hAnsi="Arial" w:cs="Arial"/>
          <w:sz w:val="24"/>
          <w:szCs w:val="24"/>
          <w:lang w:val="pt-PT" w:eastAsia="pt-PT" w:bidi="pt-PT"/>
        </w:rPr>
        <w:t>/202</w:t>
      </w:r>
      <w:r w:rsidR="00C32DE5">
        <w:rPr>
          <w:rFonts w:ascii="Arial" w:eastAsia="Times New Roman" w:hAnsi="Arial" w:cs="Arial"/>
          <w:sz w:val="24"/>
          <w:szCs w:val="24"/>
          <w:lang w:val="pt-PT" w:eastAsia="pt-PT" w:bidi="pt-PT"/>
        </w:rPr>
        <w:t>2</w:t>
      </w:r>
      <w:r w:rsidRPr="00725531"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, publicado no DOE de 20/11/2021, divulga-se abaixo </w:t>
      </w:r>
      <w:r>
        <w:rPr>
          <w:rFonts w:ascii="Arial" w:eastAsia="Times New Roman" w:hAnsi="Arial" w:cs="Arial"/>
          <w:sz w:val="24"/>
          <w:szCs w:val="24"/>
          <w:lang w:val="pt-PT" w:eastAsia="pt-PT" w:bidi="pt-PT"/>
        </w:rPr>
        <w:t>o resultado da solicitação de isenção da inscrição,</w:t>
      </w:r>
      <w:r w:rsidRPr="00725531"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 do </w:t>
      </w:r>
      <w:r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processo seletivo do curso </w:t>
      </w:r>
      <w:r w:rsidRPr="00725531"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 de Especialização em Biodiversidade do Semiárido</w:t>
      </w:r>
      <w:r>
        <w:rPr>
          <w:rFonts w:ascii="Arial" w:eastAsia="Times New Roman" w:hAnsi="Arial" w:cs="Arial"/>
          <w:sz w:val="24"/>
          <w:szCs w:val="24"/>
          <w:lang w:val="pt-PT" w:eastAsia="pt-PT" w:bidi="pt-PT"/>
        </w:rPr>
        <w:t>.</w:t>
      </w:r>
      <w:r w:rsidRPr="00725531"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 </w:t>
      </w:r>
    </w:p>
    <w:p w14:paraId="6A0C3E75" w14:textId="77777777" w:rsidR="00C32DE5" w:rsidRPr="00725531" w:rsidRDefault="00C32DE5" w:rsidP="00D2714F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PT" w:bidi="pt-PT"/>
        </w:rPr>
      </w:pPr>
    </w:p>
    <w:p w14:paraId="29DEE5B9" w14:textId="77777777" w:rsidR="00D2714F" w:rsidRPr="00725531" w:rsidRDefault="00D2714F" w:rsidP="00D2714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pt-PT" w:eastAsia="pt-PT" w:bidi="pt-P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2725"/>
      </w:tblGrid>
      <w:tr w:rsidR="00D2714F" w:rsidRPr="00BF77AB" w14:paraId="34C8C287" w14:textId="77777777" w:rsidTr="00C32DE5">
        <w:trPr>
          <w:trHeight w:val="300"/>
          <w:jc w:val="center"/>
        </w:trPr>
        <w:tc>
          <w:tcPr>
            <w:tcW w:w="2799" w:type="dxa"/>
            <w:noWrap/>
            <w:hideMark/>
          </w:tcPr>
          <w:p w14:paraId="671FBFC6" w14:textId="77777777" w:rsidR="00D2714F" w:rsidRPr="00BF77AB" w:rsidRDefault="00D2714F" w:rsidP="00C32DE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</w:pPr>
            <w:bookmarkStart w:id="0" w:name="_Hlk66802740"/>
            <w:r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  <w:t>Candidato</w:t>
            </w:r>
          </w:p>
        </w:tc>
        <w:tc>
          <w:tcPr>
            <w:tcW w:w="2725" w:type="dxa"/>
            <w:noWrap/>
            <w:hideMark/>
          </w:tcPr>
          <w:p w14:paraId="480CF967" w14:textId="77777777" w:rsidR="00D2714F" w:rsidRPr="00BF77AB" w:rsidRDefault="00D2714F" w:rsidP="00C32DE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  <w:t>Resultado</w:t>
            </w:r>
          </w:p>
        </w:tc>
      </w:tr>
      <w:tr w:rsidR="00D2714F" w:rsidRPr="00BF77AB" w14:paraId="57205E72" w14:textId="77777777" w:rsidTr="00C32DE5">
        <w:trPr>
          <w:trHeight w:val="300"/>
          <w:jc w:val="center"/>
        </w:trPr>
        <w:tc>
          <w:tcPr>
            <w:tcW w:w="2799" w:type="dxa"/>
            <w:noWrap/>
          </w:tcPr>
          <w:p w14:paraId="14DB9448" w14:textId="1CF60E3F" w:rsidR="00D2714F" w:rsidRDefault="00C32DE5" w:rsidP="00C32DE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  <w:t>Ionali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  <w:t xml:space="preserve"> Almeida Silva</w:t>
            </w:r>
          </w:p>
        </w:tc>
        <w:tc>
          <w:tcPr>
            <w:tcW w:w="2725" w:type="dxa"/>
            <w:noWrap/>
          </w:tcPr>
          <w:p w14:paraId="46D43C76" w14:textId="183D1480" w:rsidR="00D2714F" w:rsidRDefault="00C32DE5" w:rsidP="00C32DE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PT" w:bidi="pt-PT"/>
              </w:rPr>
              <w:t>Deferida</w:t>
            </w:r>
          </w:p>
        </w:tc>
      </w:tr>
    </w:tbl>
    <w:p w14:paraId="0A9BA771" w14:textId="77777777" w:rsidR="00D2714F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pt-PT" w:eastAsia="pt-PT" w:bidi="pt-PT"/>
        </w:rPr>
      </w:pPr>
    </w:p>
    <w:p w14:paraId="10734669" w14:textId="77777777" w:rsidR="00D2714F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pt-PT" w:eastAsia="pt-PT" w:bidi="pt-PT"/>
        </w:rPr>
      </w:pPr>
    </w:p>
    <w:p w14:paraId="3160F201" w14:textId="77777777" w:rsidR="00D2714F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pt-PT" w:eastAsia="pt-PT" w:bidi="pt-PT"/>
        </w:rPr>
      </w:pPr>
    </w:p>
    <w:p w14:paraId="6F30CB41" w14:textId="77777777" w:rsidR="00D2714F" w:rsidRPr="00725531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pt-PT" w:eastAsia="pt-PT" w:bidi="pt-PT"/>
        </w:rPr>
      </w:pPr>
      <w:r w:rsidRPr="00725531">
        <w:rPr>
          <w:rFonts w:ascii="Arial" w:eastAsia="Times New Roman" w:hAnsi="Arial" w:cs="Arial"/>
          <w:sz w:val="26"/>
          <w:szCs w:val="26"/>
          <w:lang w:val="pt-PT" w:eastAsia="pt-PT" w:bidi="pt-PT"/>
        </w:rPr>
        <w:t xml:space="preserve">Caetité/BA, </w:t>
      </w:r>
      <w:r>
        <w:rPr>
          <w:rFonts w:ascii="Arial" w:eastAsia="Times New Roman" w:hAnsi="Arial" w:cs="Arial"/>
          <w:sz w:val="26"/>
          <w:szCs w:val="26"/>
          <w:lang w:val="pt-PT" w:eastAsia="pt-PT" w:bidi="pt-PT"/>
        </w:rPr>
        <w:t xml:space="preserve">03 </w:t>
      </w:r>
      <w:r w:rsidRPr="00725531">
        <w:rPr>
          <w:rFonts w:ascii="Arial" w:eastAsia="Times New Roman" w:hAnsi="Arial" w:cs="Arial"/>
          <w:sz w:val="26"/>
          <w:szCs w:val="26"/>
          <w:lang w:val="pt-PT" w:eastAsia="pt-PT" w:bidi="pt-PT"/>
        </w:rPr>
        <w:t xml:space="preserve">de </w:t>
      </w:r>
      <w:r>
        <w:rPr>
          <w:rFonts w:ascii="Arial" w:eastAsia="Times New Roman" w:hAnsi="Arial" w:cs="Arial"/>
          <w:sz w:val="26"/>
          <w:szCs w:val="26"/>
          <w:lang w:val="pt-PT" w:eastAsia="pt-PT" w:bidi="pt-PT"/>
        </w:rPr>
        <w:t xml:space="preserve">janeiro de </w:t>
      </w:r>
      <w:r w:rsidRPr="00725531">
        <w:rPr>
          <w:rFonts w:ascii="Arial" w:eastAsia="Times New Roman" w:hAnsi="Arial" w:cs="Arial"/>
          <w:sz w:val="26"/>
          <w:szCs w:val="26"/>
          <w:lang w:val="pt-PT" w:eastAsia="pt-PT" w:bidi="pt-PT"/>
        </w:rPr>
        <w:t>202</w:t>
      </w:r>
      <w:r>
        <w:rPr>
          <w:rFonts w:ascii="Arial" w:eastAsia="Times New Roman" w:hAnsi="Arial" w:cs="Arial"/>
          <w:sz w:val="26"/>
          <w:szCs w:val="26"/>
          <w:lang w:val="pt-PT" w:eastAsia="pt-PT" w:bidi="pt-PT"/>
        </w:rPr>
        <w:t>2</w:t>
      </w:r>
      <w:r w:rsidRPr="00725531">
        <w:rPr>
          <w:rFonts w:ascii="Arial" w:eastAsia="Times New Roman" w:hAnsi="Arial" w:cs="Arial"/>
          <w:sz w:val="26"/>
          <w:szCs w:val="26"/>
          <w:lang w:val="pt-PT" w:eastAsia="pt-PT" w:bidi="pt-PT"/>
        </w:rPr>
        <w:t>.</w:t>
      </w:r>
    </w:p>
    <w:p w14:paraId="3DF273F9" w14:textId="77777777" w:rsidR="00D2714F" w:rsidRPr="00725531" w:rsidRDefault="00D2714F" w:rsidP="00D271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PT" w:bidi="pt-PT"/>
        </w:rPr>
      </w:pPr>
      <w:r w:rsidRPr="00725531">
        <w:rPr>
          <w:rFonts w:ascii="Arial" w:eastAsia="Times New Roman" w:hAnsi="Arial" w:cs="Arial"/>
          <w:sz w:val="26"/>
          <w:szCs w:val="26"/>
          <w:lang w:val="pt-PT" w:eastAsia="pt-PT" w:bidi="pt-PT"/>
        </w:rPr>
        <w:t>Comissão de Seleção</w:t>
      </w:r>
      <w:bookmarkEnd w:id="0"/>
    </w:p>
    <w:p w14:paraId="1957FEF0" w14:textId="77777777" w:rsidR="00D2714F" w:rsidRDefault="00D2714F" w:rsidP="00D2714F"/>
    <w:p w14:paraId="03A62E1C" w14:textId="77777777" w:rsidR="00F91EF2" w:rsidRDefault="00F91EF2"/>
    <w:sectPr w:rsidR="00F91EF2" w:rsidSect="00B1243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4F"/>
    <w:rsid w:val="00C32DE5"/>
    <w:rsid w:val="00D2714F"/>
    <w:rsid w:val="00E6702E"/>
    <w:rsid w:val="00F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8287"/>
  <w15:chartTrackingRefBased/>
  <w15:docId w15:val="{9EC6501A-2EE5-46ED-91E3-08544F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Thely Alves Maciel</dc:creator>
  <cp:keywords/>
  <dc:description/>
  <cp:lastModifiedBy>Thely Alves Maciel</cp:lastModifiedBy>
  <cp:revision>2</cp:revision>
  <dcterms:created xsi:type="dcterms:W3CDTF">2022-02-04T17:28:00Z</dcterms:created>
  <dcterms:modified xsi:type="dcterms:W3CDTF">2022-02-04T17:46:00Z</dcterms:modified>
</cp:coreProperties>
</file>